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770" w:rsidRPr="00BF2769" w:rsidRDefault="00AF22ED" w:rsidP="00613420">
      <w:pPr>
        <w:pStyle w:val="Title"/>
      </w:pPr>
      <w:r w:rsidRPr="00BF2769">
        <w:t xml:space="preserve">Lab </w:t>
      </w:r>
      <w:r w:rsidR="00F15250">
        <w:t>7</w:t>
      </w:r>
      <w:r w:rsidR="006760AF" w:rsidRPr="00BF2769">
        <w:t>:</w:t>
      </w:r>
      <w:r w:rsidRPr="00BF2769">
        <w:t xml:space="preserve"> </w:t>
      </w:r>
      <w:r w:rsidR="002229D1">
        <w:t>Planetary Surfaces</w:t>
      </w:r>
    </w:p>
    <w:p w:rsidR="00AF22ED" w:rsidRDefault="00240D36" w:rsidP="00613420">
      <w:r>
        <w:t xml:space="preserve">This lab has a companion file: a PDF full of big images </w:t>
      </w:r>
      <w:r w:rsidR="00AF22ED">
        <w:t xml:space="preserve">that we will use to learn about the properties of different features on the Moon.  </w:t>
      </w:r>
      <w:r>
        <w:t xml:space="preserve">I highly recommend </w:t>
      </w:r>
      <w:r w:rsidRPr="00321FF7">
        <w:rPr>
          <w:b/>
        </w:rPr>
        <w:t>not</w:t>
      </w:r>
      <w:r>
        <w:t xml:space="preserve"> printing the PDF out, as it contains a lot of huge ink-intensive images that would probably look better on your computer screen anyway.  </w:t>
      </w:r>
      <w:r w:rsidR="00AF22ED" w:rsidRPr="00240D36">
        <w:t>Aside</w:t>
      </w:r>
      <w:r w:rsidR="00AF22ED">
        <w:t xml:space="preserve"> from the PDF, you will also need a ruler for one question.  (If you don’t have a ruler available, anything with regularly-spaced markings should work.)</w:t>
      </w:r>
    </w:p>
    <w:p w:rsidR="00D064D6" w:rsidRDefault="00AA186E" w:rsidP="00613420">
      <w:r>
        <w:t xml:space="preserve">This lab has </w:t>
      </w:r>
      <w:r w:rsidR="00AD7C64">
        <w:t>2</w:t>
      </w:r>
      <w:r w:rsidR="00B53C1D">
        <w:t>9</w:t>
      </w:r>
      <w:r>
        <w:t xml:space="preserve"> points.  Your score out of </w:t>
      </w:r>
      <w:r w:rsidR="00AD7C64">
        <w:t>2</w:t>
      </w:r>
      <w:r w:rsidR="00E069ED">
        <w:t>9</w:t>
      </w:r>
      <w:r>
        <w:t xml:space="preserve"> will be converted into a percentage.</w:t>
      </w:r>
      <w:r w:rsidR="00EC0DB5">
        <w:t xml:space="preserve">  This lab is due on </w:t>
      </w:r>
      <w:r w:rsidR="00F15250">
        <w:rPr>
          <w:b/>
        </w:rPr>
        <w:t>Friday October 15</w:t>
      </w:r>
      <w:r w:rsidR="00EC0DB5">
        <w:t>.</w:t>
      </w:r>
    </w:p>
    <w:p w:rsidR="00D064D6" w:rsidRDefault="00D064D6" w:rsidP="00613420"/>
    <w:p w:rsidR="00D064D6" w:rsidRPr="00826D48" w:rsidRDefault="00D064D6" w:rsidP="00613420">
      <w:pPr>
        <w:pStyle w:val="Heading1"/>
      </w:pPr>
      <w:r w:rsidRPr="00826D48">
        <w:t xml:space="preserve">Part 1: </w:t>
      </w:r>
      <w:r w:rsidR="009F7BA1">
        <w:t>Two Lunar Regions</w:t>
      </w:r>
      <w:r w:rsidR="00A27D02">
        <w:t xml:space="preserve"> [</w:t>
      </w:r>
      <w:r w:rsidR="009F7BA1">
        <w:t>7</w:t>
      </w:r>
      <w:r w:rsidR="00826D48" w:rsidRPr="00826D48">
        <w:t xml:space="preserve"> points]</w:t>
      </w:r>
    </w:p>
    <w:p w:rsidR="006A4CA3" w:rsidRDefault="006A4CA3" w:rsidP="006A4CA3">
      <w:r>
        <w:t xml:space="preserve">On the first page of the image-pack PDF, we have a view of a full moon – the entire side of the Moon that faces Earth.  In this view, we can see what look like two different types of terrain: the darker </w:t>
      </w:r>
      <w:proofErr w:type="spellStart"/>
      <w:proofErr w:type="gramStart"/>
      <w:r>
        <w:t>maria</w:t>
      </w:r>
      <w:proofErr w:type="spellEnd"/>
      <w:proofErr w:type="gramEnd"/>
      <w:r>
        <w:t xml:space="preserve"> and the lighter highlands.</w:t>
      </w:r>
    </w:p>
    <w:p w:rsidR="006A4CA3" w:rsidRDefault="006A4CA3" w:rsidP="006A4CA3">
      <w:r>
        <w:t xml:space="preserve">We will start out this lab by looking at two different parts of the Moon so we can compare these two different terrain types.  We’ll first look near the northeastern “shore” of Mare </w:t>
      </w:r>
      <w:proofErr w:type="spellStart"/>
      <w:r>
        <w:t>Imbrium</w:t>
      </w:r>
      <w:proofErr w:type="spellEnd"/>
      <w:r>
        <w:t xml:space="preserve">, and afterward the highlands around the southern crater </w:t>
      </w:r>
      <w:proofErr w:type="spellStart"/>
      <w:r>
        <w:t>Clavius</w:t>
      </w:r>
      <w:proofErr w:type="spellEnd"/>
      <w:r>
        <w:t xml:space="preserve">.  The locations of both are shown on page 2 of the PDF.  (Since this is a full-moon view, there aren’t a lot of helpful shadows to help you see craters.  But </w:t>
      </w:r>
      <w:proofErr w:type="spellStart"/>
      <w:r>
        <w:t>Clavius’s</w:t>
      </w:r>
      <w:proofErr w:type="spellEnd"/>
      <w:r>
        <w:t xml:space="preserve"> location is in the box shown on page 2.)</w:t>
      </w:r>
    </w:p>
    <w:p w:rsidR="002D4008" w:rsidRDefault="002D4008" w:rsidP="00613420">
      <w:r>
        <w:t xml:space="preserve">On pages </w:t>
      </w:r>
      <w:r w:rsidR="0096566F">
        <w:t>3-4</w:t>
      </w:r>
      <w:r>
        <w:t xml:space="preserve"> of the PDF, we have a close-up view of the northeastern part of Mare </w:t>
      </w:r>
      <w:proofErr w:type="spellStart"/>
      <w:r>
        <w:t>Imbrium</w:t>
      </w:r>
      <w:proofErr w:type="spellEnd"/>
      <w:r w:rsidR="0076040C">
        <w:t xml:space="preserve"> (“the Sea of Showers”)</w:t>
      </w:r>
      <w:r>
        <w:t xml:space="preserve">, taken by </w:t>
      </w:r>
      <w:proofErr w:type="spellStart"/>
      <w:r>
        <w:t>astrophotographer</w:t>
      </w:r>
      <w:proofErr w:type="spellEnd"/>
      <w:r>
        <w:t xml:space="preserve"> Richard Bosman.</w:t>
      </w:r>
      <w:r w:rsidR="00BB1592">
        <w:t xml:space="preserve">  In these pictures, the Moon is “right side up,” with north at the top.</w:t>
      </w:r>
    </w:p>
    <w:p w:rsidR="00654D46" w:rsidRDefault="00654D46" w:rsidP="00613420"/>
    <w:p w:rsidR="00240D36" w:rsidRDefault="00240D36" w:rsidP="00613420">
      <w:r>
        <w:t>Let’s figure out the size of the smallest crater we can see</w:t>
      </w:r>
      <w:r w:rsidR="00CC65FC">
        <w:t xml:space="preserve"> in the photo</w:t>
      </w:r>
      <w:r>
        <w:t>.</w:t>
      </w:r>
    </w:p>
    <w:p w:rsidR="00240D36" w:rsidRDefault="00700539" w:rsidP="00613420">
      <w:r>
        <w:t xml:space="preserve">The crater Piazzi Smyth, near the bottom of the photo, is </w:t>
      </w:r>
      <w:r w:rsidR="009F7BA1">
        <w:t>8 miles</w:t>
      </w:r>
      <w:r>
        <w:t xml:space="preserve"> across.  </w:t>
      </w:r>
      <w:r w:rsidR="009F7BA1">
        <w:t>Zoom in on the PDF so that it’s fairly large, then hold a ruler against the screen and measure the length of Piazzi Smyth.</w:t>
      </w:r>
      <w:r w:rsidR="00AD7C64">
        <w:t xml:space="preserve">  How far is it across?  [1 point]   </w:t>
      </w:r>
    </w:p>
    <w:p w:rsidR="00240D36" w:rsidRDefault="00240D36" w:rsidP="00613420">
      <w:r>
        <w:t xml:space="preserve">(If you don’t have a ruler, </w:t>
      </w:r>
      <w:r w:rsidR="00CC65FC">
        <w:t xml:space="preserve">you can try printing </w:t>
      </w:r>
      <w:r w:rsidR="009F7BA1">
        <w:t>a ruler</w:t>
      </w:r>
      <w:r w:rsidR="00CC65FC">
        <w:t xml:space="preserve"> out, or using something else with regularly spaced markings.  For example, the crater could be “</w:t>
      </w:r>
      <w:r w:rsidR="005F7BAE">
        <w:t>8</w:t>
      </w:r>
      <w:r w:rsidR="00CC65FC">
        <w:t xml:space="preserve"> grid-</w:t>
      </w:r>
      <w:r w:rsidR="009F7BA1">
        <w:t>box</w:t>
      </w:r>
      <w:r w:rsidR="00CC65FC">
        <w:t>es” across</w:t>
      </w:r>
      <w:r w:rsidR="005F7BAE">
        <w:t>, or “11 teeth on my comb” across</w:t>
      </w:r>
      <w:r w:rsidR="00CC65FC">
        <w:t>.</w:t>
      </w:r>
      <w:r>
        <w:t>)</w:t>
      </w:r>
    </w:p>
    <w:p w:rsidR="00240D36" w:rsidRDefault="00240D36" w:rsidP="00613420">
      <w:r>
        <w:t xml:space="preserve">Now measure the length of the tiniest crater you can see in Mare </w:t>
      </w:r>
      <w:proofErr w:type="spellStart"/>
      <w:r>
        <w:t>Imbrium</w:t>
      </w:r>
      <w:proofErr w:type="spellEnd"/>
      <w:r w:rsidR="00AD7C64">
        <w:t>, using the same method</w:t>
      </w:r>
      <w:r>
        <w:t xml:space="preserve">.  </w:t>
      </w:r>
      <w:r w:rsidR="009F7BA1">
        <w:t xml:space="preserve">(Keep the same level of zoom.)  </w:t>
      </w:r>
      <w:r w:rsidR="00CC65FC">
        <w:t>On your screen, h</w:t>
      </w:r>
      <w:r>
        <w:t xml:space="preserve">ow far is </w:t>
      </w:r>
      <w:r w:rsidR="00CC65FC">
        <w:t>this crater</w:t>
      </w:r>
      <w:r>
        <w:t xml:space="preserve"> across?</w:t>
      </w:r>
      <w:r w:rsidR="00AD7C64">
        <w:t xml:space="preserve">  </w:t>
      </w:r>
      <w:r w:rsidR="006102C8">
        <w:t xml:space="preserve">(Don’t forget units – and this should be in the same units as your previous answer, otherwise the math later on will get messed up.)  </w:t>
      </w:r>
      <w:r w:rsidR="00AD7C64">
        <w:t xml:space="preserve">[1 point]   </w:t>
      </w:r>
    </w:p>
    <w:p w:rsidR="00240D36" w:rsidRDefault="00240D36" w:rsidP="00613420"/>
    <w:p w:rsidR="0048096E" w:rsidRDefault="00240D36" w:rsidP="00613420">
      <w:r>
        <w:t xml:space="preserve">Using the data for Piazzi Smyth, we can figure out the diameter of the smaller crater.  </w:t>
      </w:r>
    </w:p>
    <w:p w:rsidR="00240D36" w:rsidRDefault="00240D36" w:rsidP="00613420">
      <w:r>
        <w:t xml:space="preserve">Take your previous answer, multiply it by </w:t>
      </w:r>
      <w:r w:rsidR="009F7BA1">
        <w:t>8 miles</w:t>
      </w:r>
      <w:r>
        <w:t xml:space="preserve">, </w:t>
      </w:r>
      <w:proofErr w:type="gramStart"/>
      <w:r>
        <w:t>then</w:t>
      </w:r>
      <w:proofErr w:type="gramEnd"/>
      <w:r>
        <w:t xml:space="preserve"> divide by your measured length of Piazzi Smyth.  How far across is the smallest crater you can see?  (Don’t forget units.)</w:t>
      </w:r>
      <w:r w:rsidR="00AD7C64">
        <w:t xml:space="preserve">  [1 point]   </w:t>
      </w:r>
    </w:p>
    <w:p w:rsidR="00700539" w:rsidRDefault="00700539" w:rsidP="00613420"/>
    <w:p w:rsidR="00700539" w:rsidRDefault="00700539" w:rsidP="00613420"/>
    <w:p w:rsidR="00F11898" w:rsidRDefault="00F11898" w:rsidP="00613420"/>
    <w:p w:rsidR="00EF7577" w:rsidRDefault="00EF7577" w:rsidP="00613420">
      <w:r>
        <w:t xml:space="preserve">On pages </w:t>
      </w:r>
      <w:r w:rsidR="0096566F">
        <w:t>5-6</w:t>
      </w:r>
      <w:r>
        <w:t xml:space="preserve"> we see a photo (also by Richard Bosman) of the region around the </w:t>
      </w:r>
      <w:r w:rsidR="0096566F">
        <w:t xml:space="preserve">large </w:t>
      </w:r>
      <w:r>
        <w:t xml:space="preserve">crater </w:t>
      </w:r>
      <w:proofErr w:type="spellStart"/>
      <w:r>
        <w:t>Clavius</w:t>
      </w:r>
      <w:proofErr w:type="spellEnd"/>
      <w:r w:rsidR="000774CF">
        <w:t xml:space="preserve"> (named after German mathematician/astronomer Christopher </w:t>
      </w:r>
      <w:proofErr w:type="spellStart"/>
      <w:r w:rsidR="000774CF">
        <w:t>Clavius</w:t>
      </w:r>
      <w:proofErr w:type="spellEnd"/>
      <w:r w:rsidR="000774CF">
        <w:t>)</w:t>
      </w:r>
      <w:r>
        <w:t>.  In this view, south is at the top.</w:t>
      </w:r>
    </w:p>
    <w:p w:rsidR="00887654" w:rsidRDefault="00887654" w:rsidP="00613420"/>
    <w:p w:rsidR="00887654" w:rsidRDefault="00887654" w:rsidP="00613420">
      <w:r>
        <w:t>How does th</w:t>
      </w:r>
      <w:r w:rsidR="009F7BA1">
        <w:t xml:space="preserve">e terrain in </w:t>
      </w:r>
      <w:proofErr w:type="spellStart"/>
      <w:r w:rsidR="009F7BA1">
        <w:t>Clavius’s</w:t>
      </w:r>
      <w:proofErr w:type="spellEnd"/>
      <w:r w:rsidR="009F7BA1">
        <w:t xml:space="preserve"> neighborhood </w:t>
      </w:r>
      <w:r>
        <w:t xml:space="preserve">look different from Mare </w:t>
      </w:r>
      <w:proofErr w:type="spellStart"/>
      <w:r>
        <w:t>Imbrium</w:t>
      </w:r>
      <w:proofErr w:type="spellEnd"/>
      <w:r>
        <w:t>?</w:t>
      </w:r>
      <w:r w:rsidR="00826D48">
        <w:t xml:space="preserve"> </w:t>
      </w:r>
      <w:r w:rsidR="00C95536">
        <w:t xml:space="preserve"> Give at least two differences.  </w:t>
      </w:r>
      <w:r w:rsidR="00826D48">
        <w:t>[</w:t>
      </w:r>
      <w:r w:rsidR="00C95536">
        <w:t>2</w:t>
      </w:r>
      <w:r w:rsidR="00826D48">
        <w:t xml:space="preserve"> points]</w:t>
      </w:r>
    </w:p>
    <w:p w:rsidR="00887654" w:rsidRDefault="00887654" w:rsidP="00613420"/>
    <w:p w:rsidR="00887654" w:rsidRDefault="00887654" w:rsidP="00613420"/>
    <w:p w:rsidR="00EF7577" w:rsidRDefault="009F7BA1" w:rsidP="00613420">
      <w:proofErr w:type="spellStart"/>
      <w:r>
        <w:t>Clavius</w:t>
      </w:r>
      <w:proofErr w:type="spellEnd"/>
      <w:r>
        <w:t xml:space="preserve"> is a fairly large crater.  </w:t>
      </w:r>
      <w:r w:rsidR="00EF7577">
        <w:t>We see a handful of small</w:t>
      </w:r>
      <w:r>
        <w:t>er</w:t>
      </w:r>
      <w:r w:rsidR="00EF7577">
        <w:t xml:space="preserve"> craters inside of </w:t>
      </w:r>
      <w:proofErr w:type="spellStart"/>
      <w:r w:rsidR="00EF7577">
        <w:t>Clavius</w:t>
      </w:r>
      <w:proofErr w:type="spellEnd"/>
      <w:r w:rsidR="00887654">
        <w:t xml:space="preserve">, and others overlapping </w:t>
      </w:r>
      <w:proofErr w:type="spellStart"/>
      <w:r w:rsidR="00887654">
        <w:t>Clavius’</w:t>
      </w:r>
      <w:r w:rsidR="00A27D02">
        <w:t>s</w:t>
      </w:r>
      <w:proofErr w:type="spellEnd"/>
      <w:r w:rsidR="00887654">
        <w:t xml:space="preserve"> crater rim</w:t>
      </w:r>
      <w:r w:rsidR="00EF7577">
        <w:t xml:space="preserve">.  </w:t>
      </w:r>
      <w:r w:rsidR="00887654">
        <w:t xml:space="preserve">Did these craters form before or after </w:t>
      </w:r>
      <w:proofErr w:type="spellStart"/>
      <w:r w:rsidR="00887654">
        <w:t>Clavius</w:t>
      </w:r>
      <w:proofErr w:type="spellEnd"/>
      <w:r w:rsidR="00887654">
        <w:t xml:space="preserve"> formed?  How can you tell?</w:t>
      </w:r>
      <w:r w:rsidR="00826D48">
        <w:t xml:space="preserve">  [</w:t>
      </w:r>
      <w:r w:rsidR="00C95536">
        <w:t>2</w:t>
      </w:r>
      <w:r w:rsidR="00826D48">
        <w:t xml:space="preserve"> points]</w:t>
      </w:r>
    </w:p>
    <w:p w:rsidR="00F11898" w:rsidRDefault="00F11898" w:rsidP="00613420"/>
    <w:p w:rsidR="00654D46" w:rsidRDefault="00654D46" w:rsidP="00613420"/>
    <w:p w:rsidR="00A91AD5" w:rsidRPr="00826D48" w:rsidRDefault="00A91AD5" w:rsidP="00613420">
      <w:pPr>
        <w:pStyle w:val="Heading1"/>
      </w:pPr>
      <w:r w:rsidRPr="00826D48">
        <w:t xml:space="preserve">Part </w:t>
      </w:r>
      <w:r w:rsidR="00B972AD">
        <w:t>2</w:t>
      </w:r>
      <w:r w:rsidRPr="00826D48">
        <w:t xml:space="preserve">: </w:t>
      </w:r>
      <w:r w:rsidR="009F7BA1">
        <w:t>Counting Craters</w:t>
      </w:r>
      <w:r w:rsidR="00A27D02">
        <w:t xml:space="preserve"> [</w:t>
      </w:r>
      <w:r w:rsidR="00735DFF">
        <w:t>5</w:t>
      </w:r>
      <w:r w:rsidR="00826D48">
        <w:t xml:space="preserve"> points]</w:t>
      </w:r>
    </w:p>
    <w:p w:rsidR="00A91AD5" w:rsidRDefault="00A91AD5" w:rsidP="00613420">
      <w:r>
        <w:t>A valuable tool we can use for determining the relative ages of features – in other words, being able to say “this is older than that” – is counting craters.</w:t>
      </w:r>
    </w:p>
    <w:p w:rsidR="00A91AD5" w:rsidRDefault="00A91AD5" w:rsidP="00613420">
      <w:r>
        <w:t>Asteroids can come from any direction, and we have no reason to believe that any location on the Moon’s surface is more likely to get hit than another.  So if there are two patches of the Moon’s surface that are the same age, that means they have been exposed to incoming space debris for the same amount of time, and they should have similar amounts of craters.</w:t>
      </w:r>
    </w:p>
    <w:p w:rsidR="00A91AD5" w:rsidRDefault="00A91AD5" w:rsidP="00613420">
      <w:r>
        <w:t>But let’s say that at one point, one region gets resurfaced – maybe lava flood</w:t>
      </w:r>
      <w:r w:rsidR="000774CF">
        <w:t>s</w:t>
      </w:r>
      <w:r>
        <w:t xml:space="preserve"> the region, </w:t>
      </w:r>
      <w:r w:rsidR="000774CF">
        <w:t xml:space="preserve">or geologic activity </w:t>
      </w:r>
      <w:proofErr w:type="gramStart"/>
      <w:r w:rsidR="000774CF">
        <w:t>raises</w:t>
      </w:r>
      <w:proofErr w:type="gramEnd"/>
      <w:r w:rsidR="000774CF">
        <w:t xml:space="preserve"> up a bunch of new mountains, </w:t>
      </w:r>
      <w:r>
        <w:t xml:space="preserve">or wind and rain sweep across and erode the area.  </w:t>
      </w:r>
      <w:r w:rsidR="00A27D02">
        <w:t xml:space="preserve">(You don’t get wind and rain on the Moon, but you might on another planet or moon.)  </w:t>
      </w:r>
      <w:r>
        <w:t xml:space="preserve">Its craters get erased, but afterwards it is free to be hit some more.  If </w:t>
      </w:r>
      <w:r w:rsidR="00735DFF">
        <w:t>that region</w:t>
      </w:r>
      <w:r>
        <w:t xml:space="preserve"> doesn’t get resurfaced again, how would</w:t>
      </w:r>
      <w:r w:rsidR="00A2384F">
        <w:t xml:space="preserve"> the </w:t>
      </w:r>
      <w:r w:rsidR="00A2384F">
        <w:lastRenderedPageBreak/>
        <w:t>number of craters we see there today</w:t>
      </w:r>
      <w:r>
        <w:t xml:space="preserve"> compare to </w:t>
      </w:r>
      <w:r w:rsidR="00A2384F">
        <w:t>the amount in</w:t>
      </w:r>
      <w:r>
        <w:t xml:space="preserve"> a region that never got resurfaced</w:t>
      </w:r>
      <w:r w:rsidR="00A27D02">
        <w:t xml:space="preserve"> at all</w:t>
      </w:r>
      <w:r>
        <w:t>?</w:t>
      </w:r>
      <w:r w:rsidR="00460A80">
        <w:t xml:space="preserve"> [1 point]</w:t>
      </w:r>
    </w:p>
    <w:p w:rsidR="00A2384F" w:rsidRDefault="00A2384F" w:rsidP="00613420"/>
    <w:p w:rsidR="00A91AD5" w:rsidRDefault="00A91AD5" w:rsidP="00613420">
      <w:r>
        <w:t xml:space="preserve">Okay, let’s compare Mare </w:t>
      </w:r>
      <w:proofErr w:type="spellStart"/>
      <w:r>
        <w:t>Imbrium</w:t>
      </w:r>
      <w:proofErr w:type="spellEnd"/>
      <w:r>
        <w:t xml:space="preserve"> with the highlands around </w:t>
      </w:r>
      <w:proofErr w:type="spellStart"/>
      <w:r>
        <w:t>Clavius</w:t>
      </w:r>
      <w:proofErr w:type="spellEnd"/>
      <w:r>
        <w:t xml:space="preserve">.  On pages </w:t>
      </w:r>
      <w:r w:rsidR="00B972AD">
        <w:t>7-8</w:t>
      </w:r>
      <w:r>
        <w:t xml:space="preserve"> are high-quality maps of these two regions, at the same scale.  I have drawn boxes on each that </w:t>
      </w:r>
      <w:proofErr w:type="gramStart"/>
      <w:r>
        <w:t>are</w:t>
      </w:r>
      <w:proofErr w:type="gramEnd"/>
      <w:r>
        <w:t xml:space="preserve"> identical in size.  Count the number of craters in each box.  </w:t>
      </w:r>
      <w:r w:rsidR="00826D48">
        <w:t>[2 points]</w:t>
      </w:r>
    </w:p>
    <w:p w:rsidR="00A91AD5" w:rsidRDefault="00A27D02" w:rsidP="00613420">
      <w:r>
        <w:t>You</w:t>
      </w:r>
      <w:r w:rsidR="00735DFF">
        <w:t>’ll</w:t>
      </w:r>
      <w:r>
        <w:t xml:space="preserve"> want to zoom in </w:t>
      </w:r>
      <w:r w:rsidR="004F0A90">
        <w:t xml:space="preserve">on the images </w:t>
      </w:r>
      <w:r>
        <w:t xml:space="preserve">for this.  </w:t>
      </w:r>
      <w:r w:rsidR="00A91AD5">
        <w:t xml:space="preserve">Since I don’t want you getting a headache squinting at super-tiny craters, we’ll only consider craters that are about the same size as the yellow dots, or larger.  Be careful: not all craters are identified with </w:t>
      </w:r>
      <w:r w:rsidR="00CC65FC">
        <w:t xml:space="preserve">dots or </w:t>
      </w:r>
      <w:r w:rsidR="00A91AD5">
        <w:t>names!</w:t>
      </w:r>
    </w:p>
    <w:p w:rsidR="00A91AD5" w:rsidRDefault="00A91AD5" w:rsidP="00613420">
      <w:r>
        <w:t>Maria:</w:t>
      </w:r>
    </w:p>
    <w:p w:rsidR="00A91AD5" w:rsidRDefault="00A91AD5" w:rsidP="00613420">
      <w:r>
        <w:t xml:space="preserve">Highlands: </w:t>
      </w:r>
    </w:p>
    <w:p w:rsidR="00654D46" w:rsidRDefault="00654D46" w:rsidP="00613420"/>
    <w:p w:rsidR="002D0FA1" w:rsidRDefault="002D0FA1" w:rsidP="00613420">
      <w:r>
        <w:t xml:space="preserve">Which is older: Mare </w:t>
      </w:r>
      <w:proofErr w:type="spellStart"/>
      <w:r>
        <w:t>Imbrium</w:t>
      </w:r>
      <w:proofErr w:type="spellEnd"/>
      <w:r>
        <w:t xml:space="preserve">, or the highlands around </w:t>
      </w:r>
      <w:proofErr w:type="spellStart"/>
      <w:r>
        <w:t>Clavius</w:t>
      </w:r>
      <w:proofErr w:type="spellEnd"/>
      <w:r>
        <w:t>?  How can we tell?</w:t>
      </w:r>
      <w:r w:rsidR="00826D48">
        <w:t xml:space="preserve">  [</w:t>
      </w:r>
      <w:r w:rsidR="00A27D02">
        <w:t>2</w:t>
      </w:r>
      <w:r w:rsidR="00826D48">
        <w:t xml:space="preserve"> points]</w:t>
      </w:r>
    </w:p>
    <w:p w:rsidR="002D0FA1" w:rsidRDefault="002D0FA1" w:rsidP="00613420"/>
    <w:p w:rsidR="00603966" w:rsidRDefault="00603966" w:rsidP="00613420"/>
    <w:p w:rsidR="00826D48" w:rsidRPr="000774CF" w:rsidRDefault="00AA186E" w:rsidP="00613420">
      <w:pPr>
        <w:pStyle w:val="Heading1"/>
      </w:pPr>
      <w:r w:rsidRPr="000774CF">
        <w:t xml:space="preserve">Part </w:t>
      </w:r>
      <w:r w:rsidR="00B972AD">
        <w:t>3</w:t>
      </w:r>
      <w:r w:rsidRPr="000774CF">
        <w:t xml:space="preserve">: </w:t>
      </w:r>
      <w:r w:rsidR="00B972AD">
        <w:t>Further</w:t>
      </w:r>
      <w:r w:rsidR="00FE132B" w:rsidRPr="000774CF">
        <w:t xml:space="preserve"> Questions</w:t>
      </w:r>
      <w:r w:rsidRPr="000774CF">
        <w:t xml:space="preserve"> [</w:t>
      </w:r>
      <w:r w:rsidR="00AD7C64" w:rsidRPr="000774CF">
        <w:t>8</w:t>
      </w:r>
      <w:r w:rsidRPr="000774CF">
        <w:t xml:space="preserve"> points]</w:t>
      </w:r>
    </w:p>
    <w:p w:rsidR="00613420" w:rsidRDefault="00A2384F" w:rsidP="00613420">
      <w:r>
        <w:t xml:space="preserve">The largest impact feature on the Moon is the South Pole-Aitken basin, located on the far side of the Moon.  This huge region stretches from the </w:t>
      </w:r>
      <w:proofErr w:type="gramStart"/>
      <w:r>
        <w:t>south pole</w:t>
      </w:r>
      <w:proofErr w:type="gramEnd"/>
      <w:r>
        <w:t xml:space="preserve">, up to a far-side </w:t>
      </w:r>
      <w:r w:rsidR="00B972AD">
        <w:t>crater called Aitken.  On page 9</w:t>
      </w:r>
      <w:r>
        <w:t xml:space="preserve"> is an elevation map with the Moon rotated so we are looking down upon this basin.</w:t>
      </w:r>
      <w:r w:rsidR="00613420">
        <w:t xml:space="preserve">  </w:t>
      </w:r>
    </w:p>
    <w:p w:rsidR="00613420" w:rsidRDefault="00A2384F" w:rsidP="00613420">
      <w:r>
        <w:t>On th</w:t>
      </w:r>
      <w:r w:rsidR="00AD7C64">
        <w:t>is map</w:t>
      </w:r>
      <w:r>
        <w:t>, redder colors indicate higher elevation, and bluer colors are lower.  The general outline of the basin is given as a dashed white line.</w:t>
      </w:r>
      <w:r w:rsidR="00613420">
        <w:t xml:space="preserve">  Next to it I’ve placed an elevation map of Mare </w:t>
      </w:r>
      <w:proofErr w:type="spellStart"/>
      <w:r w:rsidR="00613420">
        <w:t>Imbrium</w:t>
      </w:r>
      <w:proofErr w:type="spellEnd"/>
      <w:r w:rsidR="00613420">
        <w:t>, so you can compare them.  It uses a different color scale, but the distance “along the ground” is about the same scale.</w:t>
      </w:r>
    </w:p>
    <w:p w:rsidR="00613420" w:rsidRDefault="00613420" w:rsidP="00613420">
      <w:r>
        <w:t>Pages 1</w:t>
      </w:r>
      <w:r w:rsidR="00B972AD">
        <w:t>0</w:t>
      </w:r>
      <w:r>
        <w:t xml:space="preserve"> and </w:t>
      </w:r>
      <w:r w:rsidR="00B972AD">
        <w:t>11</w:t>
      </w:r>
      <w:r>
        <w:t xml:space="preserve"> of the PDF show Mare </w:t>
      </w:r>
      <w:proofErr w:type="spellStart"/>
      <w:r>
        <w:t>Imbrium</w:t>
      </w:r>
      <w:proofErr w:type="spellEnd"/>
      <w:r>
        <w:t xml:space="preserve"> and the South Pole-Aitken basin on the same elevation map (though part of South Pole-Aitken is cut off at the bottom).</w:t>
      </w:r>
    </w:p>
    <w:p w:rsidR="00A2384F" w:rsidRDefault="00A2384F" w:rsidP="00613420">
      <w:r>
        <w:t xml:space="preserve">Based on what it looks like, is the terrain in the South Pole-Aitken basin older, younger, or about the same age as Mare </w:t>
      </w:r>
      <w:proofErr w:type="spellStart"/>
      <w:r>
        <w:t>Imbrium</w:t>
      </w:r>
      <w:proofErr w:type="spellEnd"/>
      <w:r>
        <w:t>?  Explain your answer. [2 points]</w:t>
      </w:r>
    </w:p>
    <w:p w:rsidR="00A2384F" w:rsidRDefault="00A2384F" w:rsidP="00613420"/>
    <w:p w:rsidR="00A2384F" w:rsidRDefault="00A2384F" w:rsidP="00613420"/>
    <w:p w:rsidR="00A2384F" w:rsidRDefault="00A2384F" w:rsidP="00613420">
      <w:r>
        <w:lastRenderedPageBreak/>
        <w:t xml:space="preserve">The Moon is more densely covered with craters than Earth is.  If you go by crater counting, it seems that Earth’s surface is much younger than even the lunar </w:t>
      </w:r>
      <w:proofErr w:type="spellStart"/>
      <w:r>
        <w:t>maria</w:t>
      </w:r>
      <w:proofErr w:type="spellEnd"/>
      <w:r>
        <w:t>.  But if you go by our understanding of how the Moon formed – that it resulted from the aftermath of something large hitting the Earth in the distant past – then the Earth was around before the Moon was.  How can the Earth’s surface be younger, if the Earth is older than the Moon? [2 points]</w:t>
      </w:r>
    </w:p>
    <w:p w:rsidR="00A2384F" w:rsidRDefault="00A2384F" w:rsidP="00613420"/>
    <w:p w:rsidR="00A2384F" w:rsidRDefault="00A2384F" w:rsidP="00613420"/>
    <w:p w:rsidR="005A1D36" w:rsidRDefault="00B972AD" w:rsidP="00613420">
      <w:r>
        <w:t>Let’s see if we can use this lab’s technique elsewhere in the Solar System.</w:t>
      </w:r>
      <w:r w:rsidR="00535D34">
        <w:t xml:space="preserve">  Over pages 1</w:t>
      </w:r>
      <w:r>
        <w:t>2</w:t>
      </w:r>
      <w:r w:rsidR="00613420">
        <w:t>-2</w:t>
      </w:r>
      <w:r>
        <w:t>3</w:t>
      </w:r>
      <w:r w:rsidR="00535D34">
        <w:t xml:space="preserve"> are close-up images of four of Saturn’s moons, obtained by the </w:t>
      </w:r>
      <w:r w:rsidR="00535D34" w:rsidRPr="00613420">
        <w:t>Cassini</w:t>
      </w:r>
      <w:r w:rsidR="00535D34">
        <w:t xml:space="preserve"> spacecraft.  </w:t>
      </w:r>
      <w:r w:rsidR="005A1D36">
        <w:t>All of these images are black-and-white except for one.  For this lab, the four moons we’re looking at are going by aliases: Moons M, E, T, and D</w:t>
      </w:r>
      <w:proofErr w:type="gramStart"/>
      <w:r w:rsidR="00F2626C">
        <w:t xml:space="preserve">. </w:t>
      </w:r>
      <w:r w:rsidR="0072386F">
        <w:t xml:space="preserve"> </w:t>
      </w:r>
      <w:r w:rsidR="00F2626C">
        <w:t>Like</w:t>
      </w:r>
      <w:proofErr w:type="gramEnd"/>
      <w:r w:rsidR="00F2626C">
        <w:t xml:space="preserve"> </w:t>
      </w:r>
      <w:r w:rsidR="00F2626C" w:rsidRPr="00F2626C">
        <w:rPr>
          <w:i/>
        </w:rPr>
        <w:t>the</w:t>
      </w:r>
      <w:r w:rsidR="00F2626C">
        <w:t xml:space="preserve"> Moon, these four are airless bodies.</w:t>
      </w:r>
    </w:p>
    <w:p w:rsidR="00A2384F" w:rsidRDefault="00A2384F" w:rsidP="00613420">
      <w:r>
        <w:t xml:space="preserve">We can’t easily compare these moons’ histories with our own Moon’s, because they reside near Saturn and farther </w:t>
      </w:r>
      <w:r w:rsidR="00AD7C64">
        <w:t xml:space="preserve">out </w:t>
      </w:r>
      <w:r>
        <w:t xml:space="preserve">from the Sun – </w:t>
      </w:r>
      <w:proofErr w:type="gramStart"/>
      <w:r w:rsidR="00AD7C64">
        <w:t>that</w:t>
      </w:r>
      <w:proofErr w:type="gramEnd"/>
      <w:r w:rsidR="00AD7C64">
        <w:t xml:space="preserve"> part of the Solar System </w:t>
      </w:r>
      <w:r>
        <w:t>may have</w:t>
      </w:r>
      <w:r w:rsidR="00AD7C64">
        <w:t xml:space="preserve"> had</w:t>
      </w:r>
      <w:r>
        <w:t xml:space="preserve"> more or fewer impacts compared to over here.  But we can compare these moons to each other</w:t>
      </w:r>
      <w:r w:rsidR="005F7BAE">
        <w:t xml:space="preserve"> – </w:t>
      </w:r>
      <w:r w:rsidR="00AD7C64">
        <w:t xml:space="preserve">because they’re all in the same neighborhood, </w:t>
      </w:r>
      <w:r w:rsidR="005F7BAE">
        <w:t>any outside events wouldn’t target one of them more or less than the other three</w:t>
      </w:r>
      <w:r>
        <w:t>.</w:t>
      </w:r>
    </w:p>
    <w:p w:rsidR="005F7BAE" w:rsidRDefault="005F7BAE" w:rsidP="00613420">
      <w:r>
        <w:t>Let’s think about these moons’ histories, given what we’</w:t>
      </w:r>
      <w:r w:rsidR="00AD7C64">
        <w:t>ve learned in this lab.  Out</w:t>
      </w:r>
      <w:r>
        <w:t xml:space="preserve"> of these four moons, which one do you think has been resurfaced most recently?  Explain your answer.  [2 points]  </w:t>
      </w:r>
    </w:p>
    <w:p w:rsidR="005F7BAE" w:rsidRDefault="005F7BAE" w:rsidP="00613420"/>
    <w:p w:rsidR="005F7BAE" w:rsidRDefault="005F7BAE" w:rsidP="00613420">
      <w:r>
        <w:t xml:space="preserve">Which moon (or moons) probably had a boring history of “just sat around and got hit a lot” without any resurfacing events?  Explain your answer.  [2 points]  </w:t>
      </w:r>
    </w:p>
    <w:p w:rsidR="005A1D36" w:rsidRDefault="005A1D36" w:rsidP="00613420"/>
    <w:p w:rsidR="00F035C9" w:rsidRDefault="00F035C9" w:rsidP="00613420"/>
    <w:p w:rsidR="00F035C9" w:rsidRPr="00C93DD3" w:rsidRDefault="00F035C9" w:rsidP="00F035C9">
      <w:pPr>
        <w:pStyle w:val="Heading1"/>
      </w:pPr>
      <w:r w:rsidRPr="00C93DD3">
        <w:t>P</w:t>
      </w:r>
      <w:r>
        <w:t xml:space="preserve">art </w:t>
      </w:r>
      <w:r w:rsidR="00B972AD">
        <w:t>4</w:t>
      </w:r>
      <w:r>
        <w:t xml:space="preserve">: Onward to Mars [9 points] </w:t>
      </w:r>
      <w:r w:rsidR="006A4CA3">
        <w:t xml:space="preserve">  </w:t>
      </w:r>
    </w:p>
    <w:p w:rsidR="00F035C9" w:rsidRDefault="00B972AD" w:rsidP="00F035C9">
      <w:r>
        <w:t>Lastly, let’s look at the surface of Mars – in particular, with the idea that there may have been abundant water present in Mars’s past.</w:t>
      </w:r>
    </w:p>
    <w:p w:rsidR="00F035C9" w:rsidRDefault="00F035C9" w:rsidP="00F035C9">
      <w:r>
        <w:t>A popular theory is that there was once water on Mars.  The planet cannot host water on its surface today, but it may have had it in the past, when the planet might’ve had a thicker atmosphere and warmer temperatures.</w:t>
      </w:r>
      <w:bookmarkStart w:id="0" w:name="_GoBack"/>
      <w:bookmarkEnd w:id="0"/>
    </w:p>
    <w:p w:rsidR="00F035C9" w:rsidRDefault="00B972AD" w:rsidP="00F035C9">
      <w:r>
        <w:t>On page 24 we have an elevation map of Mars.</w:t>
      </w:r>
      <w:r w:rsidR="00F035C9">
        <w:t xml:space="preserve">  Look at this map, and imagine giving Mars enough water to have Earth-style oceans.  In particular, think about where on the planet this water would end up.  What would Mars look like?  Would it have continents like Earth does? (2 points)   </w:t>
      </w:r>
    </w:p>
    <w:p w:rsidR="00F035C9" w:rsidRDefault="00F035C9" w:rsidP="00F035C9"/>
    <w:p w:rsidR="00F035C9" w:rsidRDefault="00F035C9" w:rsidP="00F035C9">
      <w:r>
        <w:lastRenderedPageBreak/>
        <w:t>Now that you’ve decided where the water would be and where it wouldn’t be, look carefully at those different regions on the elevation map.  Aside from being high/low in elevation, how do these regions’ landscapes look different from each other today?  Explain why this might be. (2 points)</w:t>
      </w:r>
    </w:p>
    <w:p w:rsidR="00F035C9" w:rsidRDefault="00F035C9" w:rsidP="00F035C9"/>
    <w:p w:rsidR="00F035C9" w:rsidRDefault="00F035C9" w:rsidP="00F035C9">
      <w:r>
        <w:t xml:space="preserve">There appears to be a feature resembling a riverbed near 5° N, 30° W:  </w:t>
      </w:r>
    </w:p>
    <w:p w:rsidR="00F035C9" w:rsidRDefault="00F035C9" w:rsidP="00F035C9">
      <w:r>
        <w:rPr>
          <w:noProof/>
        </w:rPr>
        <w:drawing>
          <wp:inline distT="0" distB="0" distL="0" distR="0" wp14:anchorId="19208BCB" wp14:editId="109F9F46">
            <wp:extent cx="1257143" cy="1266667"/>
            <wp:effectExtent l="0" t="0" r="0" b="0"/>
            <wp:docPr id="1" name="Picture 1" descr="Close-up from the Mars elevation map, showing what looks like a dry riverb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1257143" cy="1266667"/>
                    </a:xfrm>
                    <a:prstGeom prst="rect">
                      <a:avLst/>
                    </a:prstGeom>
                  </pic:spPr>
                </pic:pic>
              </a:graphicData>
            </a:graphic>
          </wp:inline>
        </w:drawing>
      </w:r>
      <w:r>
        <w:t xml:space="preserve"> </w:t>
      </w:r>
    </w:p>
    <w:p w:rsidR="00F035C9" w:rsidRDefault="00F035C9" w:rsidP="00F035C9">
      <w:r>
        <w:t>Find it on the elevation map.  Let’s imagine this feature is the remains of a river that existed sometime in the distant past.  In which direction would it have flowed: toward the northwest, or toward the southeast?  How can you tell? (2 points)</w:t>
      </w:r>
    </w:p>
    <w:p w:rsidR="00F035C9" w:rsidRDefault="00F035C9" w:rsidP="00F035C9"/>
    <w:p w:rsidR="00F035C9" w:rsidRDefault="00F035C9" w:rsidP="00F035C9"/>
    <w:p w:rsidR="00F035C9" w:rsidRDefault="00F035C9" w:rsidP="00F035C9">
      <w:r>
        <w:t>Let’s take a closer look at some of these watery features on Mars.  Go to page 2</w:t>
      </w:r>
      <w:r w:rsidR="00B972AD">
        <w:t>5</w:t>
      </w:r>
      <w:r>
        <w:t>.</w:t>
      </w:r>
    </w:p>
    <w:p w:rsidR="00F035C9" w:rsidRDefault="00F035C9" w:rsidP="00F035C9">
      <w:r>
        <w:t>Here we see what looks like a riverbed, with teardrop-shaped islands that were likely formed by water flowing around the crater rims.  Based on the shape and direction of these features, in which direction would you say the water was flowing?  Explain your answer.  (2 points)</w:t>
      </w:r>
    </w:p>
    <w:p w:rsidR="00F035C9" w:rsidRDefault="00F035C9" w:rsidP="00F035C9"/>
    <w:p w:rsidR="00F035C9" w:rsidRDefault="00F035C9" w:rsidP="00F035C9">
      <w:r>
        <w:t>The larger crater in the lower right does not have an island shape associated with it.  Why? (1 point)</w:t>
      </w:r>
    </w:p>
    <w:p w:rsidR="00F035C9" w:rsidRDefault="00F035C9" w:rsidP="00F035C9"/>
    <w:p w:rsidR="00F035C9" w:rsidRDefault="00F035C9" w:rsidP="00F035C9"/>
    <w:p w:rsidR="00F035C9" w:rsidRDefault="00F035C9" w:rsidP="00F035C9"/>
    <w:p w:rsidR="00CC65FC" w:rsidRDefault="00CC65FC" w:rsidP="00613420"/>
    <w:sectPr w:rsidR="00CC65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56698"/>
    <w:multiLevelType w:val="hybridMultilevel"/>
    <w:tmpl w:val="04082582"/>
    <w:lvl w:ilvl="0" w:tplc="5268F8E4">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D46"/>
    <w:rsid w:val="00034E7B"/>
    <w:rsid w:val="000774CF"/>
    <w:rsid w:val="000E1131"/>
    <w:rsid w:val="000F1116"/>
    <w:rsid w:val="00122062"/>
    <w:rsid w:val="00137770"/>
    <w:rsid w:val="001A2297"/>
    <w:rsid w:val="002229D1"/>
    <w:rsid w:val="00240D36"/>
    <w:rsid w:val="002A4539"/>
    <w:rsid w:val="002D0FA1"/>
    <w:rsid w:val="002D4008"/>
    <w:rsid w:val="00321FF7"/>
    <w:rsid w:val="00336D13"/>
    <w:rsid w:val="00386C39"/>
    <w:rsid w:val="003C6C5A"/>
    <w:rsid w:val="00433214"/>
    <w:rsid w:val="00460A80"/>
    <w:rsid w:val="0048096E"/>
    <w:rsid w:val="00487362"/>
    <w:rsid w:val="0049136A"/>
    <w:rsid w:val="004A2164"/>
    <w:rsid w:val="004F0A90"/>
    <w:rsid w:val="00535D34"/>
    <w:rsid w:val="005A1D36"/>
    <w:rsid w:val="005D619B"/>
    <w:rsid w:val="005F7BAE"/>
    <w:rsid w:val="00603966"/>
    <w:rsid w:val="00604D2D"/>
    <w:rsid w:val="006102C8"/>
    <w:rsid w:val="00613420"/>
    <w:rsid w:val="006203CC"/>
    <w:rsid w:val="00642407"/>
    <w:rsid w:val="00654D46"/>
    <w:rsid w:val="006760AF"/>
    <w:rsid w:val="006A4CA3"/>
    <w:rsid w:val="006B4C6E"/>
    <w:rsid w:val="00700539"/>
    <w:rsid w:val="00712FA8"/>
    <w:rsid w:val="0072386F"/>
    <w:rsid w:val="00735DFF"/>
    <w:rsid w:val="00747951"/>
    <w:rsid w:val="0075130D"/>
    <w:rsid w:val="0076040C"/>
    <w:rsid w:val="007E45B1"/>
    <w:rsid w:val="00826D48"/>
    <w:rsid w:val="008511A0"/>
    <w:rsid w:val="00887654"/>
    <w:rsid w:val="00897E99"/>
    <w:rsid w:val="008A079F"/>
    <w:rsid w:val="008C4AB6"/>
    <w:rsid w:val="009313F1"/>
    <w:rsid w:val="0096566F"/>
    <w:rsid w:val="009B6529"/>
    <w:rsid w:val="009F7BA1"/>
    <w:rsid w:val="00A2384F"/>
    <w:rsid w:val="00A27D02"/>
    <w:rsid w:val="00A37CC7"/>
    <w:rsid w:val="00A701D6"/>
    <w:rsid w:val="00A91AD5"/>
    <w:rsid w:val="00AA186E"/>
    <w:rsid w:val="00AD7C64"/>
    <w:rsid w:val="00AF22ED"/>
    <w:rsid w:val="00B53C1D"/>
    <w:rsid w:val="00B571C6"/>
    <w:rsid w:val="00B66704"/>
    <w:rsid w:val="00B7289D"/>
    <w:rsid w:val="00B972AD"/>
    <w:rsid w:val="00BB1592"/>
    <w:rsid w:val="00BC5828"/>
    <w:rsid w:val="00BF2769"/>
    <w:rsid w:val="00C95536"/>
    <w:rsid w:val="00C97A46"/>
    <w:rsid w:val="00CC65FC"/>
    <w:rsid w:val="00D064D6"/>
    <w:rsid w:val="00E069ED"/>
    <w:rsid w:val="00E37CAA"/>
    <w:rsid w:val="00EC0DB5"/>
    <w:rsid w:val="00EF7577"/>
    <w:rsid w:val="00F035C9"/>
    <w:rsid w:val="00F11898"/>
    <w:rsid w:val="00F125D0"/>
    <w:rsid w:val="00F15250"/>
    <w:rsid w:val="00F2626C"/>
    <w:rsid w:val="00F56D61"/>
    <w:rsid w:val="00F850EB"/>
    <w:rsid w:val="00FD26D2"/>
    <w:rsid w:val="00FD4578"/>
    <w:rsid w:val="00FE1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420"/>
    <w:pPr>
      <w:jc w:val="both"/>
    </w:pPr>
  </w:style>
  <w:style w:type="paragraph" w:styleId="Heading1">
    <w:name w:val="heading 1"/>
    <w:basedOn w:val="Normal"/>
    <w:next w:val="Normal"/>
    <w:link w:val="Heading1Char"/>
    <w:uiPriority w:val="9"/>
    <w:qFormat/>
    <w:rsid w:val="000774CF"/>
    <w:pPr>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86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873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7362"/>
    <w:rPr>
      <w:rFonts w:ascii="Tahoma" w:hAnsi="Tahoma" w:cs="Tahoma"/>
      <w:sz w:val="16"/>
      <w:szCs w:val="16"/>
    </w:rPr>
  </w:style>
  <w:style w:type="character" w:styleId="Hyperlink">
    <w:name w:val="Hyperlink"/>
    <w:basedOn w:val="DefaultParagraphFont"/>
    <w:uiPriority w:val="99"/>
    <w:unhideWhenUsed/>
    <w:rsid w:val="00487362"/>
    <w:rPr>
      <w:color w:val="0000FF" w:themeColor="hyperlink"/>
      <w:u w:val="single"/>
    </w:rPr>
  </w:style>
  <w:style w:type="paragraph" w:styleId="ListParagraph">
    <w:name w:val="List Paragraph"/>
    <w:basedOn w:val="Normal"/>
    <w:uiPriority w:val="34"/>
    <w:qFormat/>
    <w:rsid w:val="00700539"/>
    <w:pPr>
      <w:ind w:left="720"/>
      <w:contextualSpacing/>
    </w:pPr>
  </w:style>
  <w:style w:type="character" w:customStyle="1" w:styleId="Heading1Char">
    <w:name w:val="Heading 1 Char"/>
    <w:basedOn w:val="DefaultParagraphFont"/>
    <w:link w:val="Heading1"/>
    <w:uiPriority w:val="9"/>
    <w:rsid w:val="000774CF"/>
    <w:rPr>
      <w:b/>
      <w:sz w:val="32"/>
    </w:rPr>
  </w:style>
  <w:style w:type="paragraph" w:styleId="Title">
    <w:name w:val="Title"/>
    <w:basedOn w:val="Heading1"/>
    <w:next w:val="Normal"/>
    <w:link w:val="TitleChar"/>
    <w:uiPriority w:val="10"/>
    <w:qFormat/>
    <w:rsid w:val="00BF2769"/>
    <w:rPr>
      <w:sz w:val="48"/>
    </w:rPr>
  </w:style>
  <w:style w:type="character" w:customStyle="1" w:styleId="TitleChar">
    <w:name w:val="Title Char"/>
    <w:basedOn w:val="DefaultParagraphFont"/>
    <w:link w:val="Title"/>
    <w:uiPriority w:val="10"/>
    <w:rsid w:val="00BF2769"/>
    <w:rPr>
      <w:b/>
      <w:sz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420"/>
    <w:pPr>
      <w:jc w:val="both"/>
    </w:pPr>
  </w:style>
  <w:style w:type="paragraph" w:styleId="Heading1">
    <w:name w:val="heading 1"/>
    <w:basedOn w:val="Normal"/>
    <w:next w:val="Normal"/>
    <w:link w:val="Heading1Char"/>
    <w:uiPriority w:val="9"/>
    <w:qFormat/>
    <w:rsid w:val="000774CF"/>
    <w:pPr>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86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873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7362"/>
    <w:rPr>
      <w:rFonts w:ascii="Tahoma" w:hAnsi="Tahoma" w:cs="Tahoma"/>
      <w:sz w:val="16"/>
      <w:szCs w:val="16"/>
    </w:rPr>
  </w:style>
  <w:style w:type="character" w:styleId="Hyperlink">
    <w:name w:val="Hyperlink"/>
    <w:basedOn w:val="DefaultParagraphFont"/>
    <w:uiPriority w:val="99"/>
    <w:unhideWhenUsed/>
    <w:rsid w:val="00487362"/>
    <w:rPr>
      <w:color w:val="0000FF" w:themeColor="hyperlink"/>
      <w:u w:val="single"/>
    </w:rPr>
  </w:style>
  <w:style w:type="paragraph" w:styleId="ListParagraph">
    <w:name w:val="List Paragraph"/>
    <w:basedOn w:val="Normal"/>
    <w:uiPriority w:val="34"/>
    <w:qFormat/>
    <w:rsid w:val="00700539"/>
    <w:pPr>
      <w:ind w:left="720"/>
      <w:contextualSpacing/>
    </w:pPr>
  </w:style>
  <w:style w:type="character" w:customStyle="1" w:styleId="Heading1Char">
    <w:name w:val="Heading 1 Char"/>
    <w:basedOn w:val="DefaultParagraphFont"/>
    <w:link w:val="Heading1"/>
    <w:uiPriority w:val="9"/>
    <w:rsid w:val="000774CF"/>
    <w:rPr>
      <w:b/>
      <w:sz w:val="32"/>
    </w:rPr>
  </w:style>
  <w:style w:type="paragraph" w:styleId="Title">
    <w:name w:val="Title"/>
    <w:basedOn w:val="Heading1"/>
    <w:next w:val="Normal"/>
    <w:link w:val="TitleChar"/>
    <w:uiPriority w:val="10"/>
    <w:qFormat/>
    <w:rsid w:val="00BF2769"/>
    <w:rPr>
      <w:sz w:val="48"/>
    </w:rPr>
  </w:style>
  <w:style w:type="character" w:customStyle="1" w:styleId="TitleChar">
    <w:name w:val="Title Char"/>
    <w:basedOn w:val="DefaultParagraphFont"/>
    <w:link w:val="Title"/>
    <w:uiPriority w:val="10"/>
    <w:rsid w:val="00BF2769"/>
    <w:rPr>
      <w:b/>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1197529">
      <w:bodyDiv w:val="1"/>
      <w:marLeft w:val="0"/>
      <w:marRight w:val="0"/>
      <w:marTop w:val="0"/>
      <w:marBottom w:val="0"/>
      <w:divBdr>
        <w:top w:val="none" w:sz="0" w:space="0" w:color="auto"/>
        <w:left w:val="none" w:sz="0" w:space="0" w:color="auto"/>
        <w:bottom w:val="none" w:sz="0" w:space="0" w:color="auto"/>
        <w:right w:val="none" w:sz="0" w:space="0" w:color="auto"/>
      </w:divBdr>
      <w:divsChild>
        <w:div w:id="708142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5</Pages>
  <Words>1391</Words>
  <Characters>7932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Surfaces of the Moon and Mars</vt:lpstr>
    </vt:vector>
  </TitlesOfParts>
  <Company/>
  <LinksUpToDate>false</LinksUpToDate>
  <CharactersWithSpaces>9305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Surfaces of the Moon and Mars</dc:title>
  <dc:creator>J. Norwood</dc:creator>
  <cp:lastModifiedBy>J. Norwood</cp:lastModifiedBy>
  <cp:revision>5</cp:revision>
  <cp:lastPrinted>2019-05-30T09:19:00Z</cp:lastPrinted>
  <dcterms:created xsi:type="dcterms:W3CDTF">2021-03-20T12:36:00Z</dcterms:created>
  <dcterms:modified xsi:type="dcterms:W3CDTF">2021-10-12T12:31:00Z</dcterms:modified>
</cp:coreProperties>
</file>